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ПОЧЕТНЫЙ  КАРАУЛ</w:t>
      </w:r>
      <w:r>
        <w:rPr>
          <w:rFonts w:ascii="Times New Roman" w:hAnsi="Times New Roman" w:cs="Times New Roman"/>
          <w:b/>
          <w:sz w:val="28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муниципального общеобразовательного учреждения </w:t>
      </w:r>
      <w:r>
        <w:rPr>
          <w:rFonts w:ascii="Times New Roman" w:hAnsi="Times New Roman" w:cs="Times New Roman"/>
          <w:b/>
          <w:sz w:val="28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"Средняя школа №106 Советск</w:t>
      </w:r>
      <w:r>
        <w:rPr>
          <w:rFonts w:ascii="Times New Roman" w:hAnsi="Times New Roman" w:cs="Times New Roman"/>
          <w:b/>
          <w:sz w:val="28"/>
          <w:szCs w:val="24"/>
        </w:rPr>
        <w:t xml:space="preserve">ого района Волгограда"</w:t>
      </w:r>
      <w:r>
        <w:rPr>
          <w:rFonts w:ascii="Times New Roman" w:hAnsi="Times New Roman" w:cs="Times New Roman"/>
          <w:b/>
          <w:sz w:val="28"/>
          <w:szCs w:val="24"/>
        </w:rPr>
      </w:r>
    </w:p>
    <w:tbl>
      <w:tblPr>
        <w:tblW w:w="10491" w:type="dxa"/>
        <w:tblInd w:w="-601" w:type="dxa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  <w:insideH w:val="single" w:color="auto" w:sz="24" w:space="0"/>
          <w:insideV w:val="single" w:color="auto" w:sz="24" w:space="0"/>
        </w:tblBorders>
        <w:tblLook w:val="0000" w:firstRow="0" w:lastRow="0" w:firstColumn="0" w:lastColumn="0" w:noHBand="0" w:noVBand="0"/>
      </w:tblPr>
      <w:tblGrid>
        <w:gridCol w:w="963"/>
        <w:gridCol w:w="2673"/>
        <w:gridCol w:w="14"/>
        <w:gridCol w:w="1871"/>
        <w:gridCol w:w="6"/>
        <w:gridCol w:w="1125"/>
        <w:gridCol w:w="9"/>
        <w:gridCol w:w="2270"/>
        <w:gridCol w:w="425"/>
        <w:gridCol w:w="1135"/>
      </w:tblGrid>
      <w:tr>
        <w:tblPrEx/>
        <w:trPr>
          <w:trHeight w:val="257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26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Имя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рожд-я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2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Роспись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57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268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Филиппов Александр 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26.06.1926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W w:w="49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Партизан-разведчик, пал смертью героев в борьбе с фашистскими захватчиками в битве за Сталинград</w:t>
            </w:r>
            <w:r>
              <w:rPr>
                <w:rFonts w:ascii="Times New Roman" w:hAnsi="Times New Roman" w:cs="Times New Roman"/>
                <w:szCs w:val="24"/>
              </w:rPr>
            </w:r>
          </w:p>
        </w:tc>
      </w:tr>
      <w:tr>
        <w:tblPrEx/>
        <w:trPr>
          <w:trHeight w:val="257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268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Лячин Геннадий Петрович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01.01.1955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W w:w="496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Командир атомного подводного ракетного крейсера «К-141» «Курск» Герой России, капитан первого ранга, погиб при исполнении воинского долга</w:t>
            </w:r>
            <w:r>
              <w:rPr>
                <w:rFonts w:ascii="Times New Roman" w:hAnsi="Times New Roman" w:cs="Times New Roman"/>
                <w:szCs w:val="16"/>
              </w:rPr>
            </w:r>
          </w:p>
        </w:tc>
      </w:tr>
      <w:tr>
        <w:tblPrEx/>
        <w:trPr>
          <w:trHeight w:val="257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268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Реховский Иван Анатольевич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03.09.1986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W w:w="496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Капитан, командир группы специального назначения, Герой России, погиб при исполнении воинского долга</w:t>
            </w:r>
            <w:r>
              <w:rPr>
                <w:rFonts w:ascii="Times New Roman" w:hAnsi="Times New Roman" w:cs="Times New Roman"/>
                <w:szCs w:val="16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Бораев Равиль Эльханович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17.06.2004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/>
        </w:trPr>
        <w:tc>
          <w:tcPr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7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8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1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270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284" w:right="850" w:bottom="426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user7</cp:lastModifiedBy>
  <cp:revision>3</cp:revision>
  <dcterms:created xsi:type="dcterms:W3CDTF">2024-10-22T05:31:00Z</dcterms:created>
  <dcterms:modified xsi:type="dcterms:W3CDTF">2025-11-10T07:02:03Z</dcterms:modified>
</cp:coreProperties>
</file>